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通信大数据行程卡、贵州健康码操作说明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（一）通信大数据行程卡操作说明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384810</wp:posOffset>
            </wp:positionV>
            <wp:extent cx="5257800" cy="4371975"/>
            <wp:effectExtent l="0" t="0" r="0" b="9525"/>
            <wp:wrapTight wrapText="bothSides">
              <wp:wrapPolygon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1.打开微信，扫一扫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2.输入手机号、验证码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039110" cy="4806315"/>
            <wp:effectExtent l="0" t="0" r="8890" b="13335"/>
            <wp:docPr id="2" name="图片 2" descr="Screenshot_20200616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00616_111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3.截图并编辑自己的姓名，保存后上传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237990" cy="8234045"/>
            <wp:effectExtent l="0" t="0" r="10160" b="14605"/>
            <wp:docPr id="3" name="图片 3" descr="IMG_20200616_11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616_112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（二）贵州健康码操作同理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1770" cy="3791585"/>
            <wp:effectExtent l="0" t="0" r="5080" b="184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67D5"/>
    <w:rsid w:val="07AB3FB3"/>
    <w:rsid w:val="0BB079A9"/>
    <w:rsid w:val="10F81D57"/>
    <w:rsid w:val="18D33392"/>
    <w:rsid w:val="3AB82B86"/>
    <w:rsid w:val="3CE15C5E"/>
    <w:rsid w:val="438F67D5"/>
    <w:rsid w:val="62F37225"/>
    <w:rsid w:val="689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2020-06-16T03:14:00Z</dcterms:created>
  <dc:creator>智慧哥</dc:creator>
  <cp:lastModifiedBy>周老师 </cp:lastModifiedBy>
  <dcterms:modified xsi:type="dcterms:W3CDTF">2020-08-06T04:31:46Z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