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遵义市播州区20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b/>
          <w:sz w:val="36"/>
          <w:szCs w:val="36"/>
        </w:rPr>
        <w:t>年“特岗教师”招聘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面试考生</w:t>
      </w:r>
      <w:r>
        <w:rPr>
          <w:rFonts w:hint="eastAsia" w:ascii="黑体" w:hAnsi="黑体" w:eastAsia="黑体"/>
          <w:b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遵义市播州区“特岗教师”招聘工作领导小组：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本人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b/>
          <w:sz w:val="32"/>
          <w:szCs w:val="32"/>
        </w:rPr>
        <w:t>遵义市播州区20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32"/>
          <w:szCs w:val="32"/>
        </w:rPr>
        <w:t>年“特岗教师”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招聘考试的面试</w:t>
      </w:r>
      <w:r>
        <w:rPr>
          <w:rFonts w:hint="eastAsia" w:ascii="仿宋" w:hAnsi="仿宋" w:eastAsia="仿宋" w:cs="仿宋"/>
          <w:b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为确保面试工作顺利进行，本着诚实守信原则，</w:t>
      </w:r>
      <w:r>
        <w:rPr>
          <w:rFonts w:hint="eastAsia" w:ascii="仿宋" w:hAnsi="仿宋" w:eastAsia="仿宋" w:cs="仿宋"/>
          <w:b/>
          <w:sz w:val="32"/>
          <w:szCs w:val="32"/>
        </w:rPr>
        <w:t>承诺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近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14天内未到过新疆乌鲁木齐市和辽宁省大连市；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二、近14天内未有境外旅居史；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在本次面试中，严格遵守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招聘面试的相关规定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，按时参加面试，绝不弄虚作假；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本人及家庭成员没有与确诊感染或疑似感染新冠病毒的情况；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五、近14天体温正常，检测均低于37.3℃，本人及家属未出现咳嗽、发热、发烧、打喷嚏等现象；扫描出的“贵州健康码”为</w:t>
      </w: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六、本人及家庭成员没有被隔离过；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以上承诺真实可信，今后还将自觉主动上报与疫情相关的情况，如因瞒报、误报造成问题的，本人愿意承担一切责任。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笔试准考证号：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身份证号：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联系电话：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40" w:firstLineChars="16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40" w:firstLineChars="16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2020年8月15日</w:t>
      </w:r>
    </w:p>
    <w:sectPr>
      <w:pgSz w:w="11906" w:h="16838"/>
      <w:pgMar w:top="1434" w:right="1871" w:bottom="143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B0"/>
    <w:rsid w:val="00183CED"/>
    <w:rsid w:val="003A4109"/>
    <w:rsid w:val="005C35B0"/>
    <w:rsid w:val="008472B8"/>
    <w:rsid w:val="00AF4E06"/>
    <w:rsid w:val="00B40961"/>
    <w:rsid w:val="00F11EDF"/>
    <w:rsid w:val="032404CD"/>
    <w:rsid w:val="0A830746"/>
    <w:rsid w:val="16F27D77"/>
    <w:rsid w:val="18FF2D3C"/>
    <w:rsid w:val="20BB6BC7"/>
    <w:rsid w:val="3992570F"/>
    <w:rsid w:val="4AB55A54"/>
    <w:rsid w:val="4E5C7140"/>
    <w:rsid w:val="5C673F52"/>
    <w:rsid w:val="6B164DB1"/>
    <w:rsid w:val="751051C0"/>
    <w:rsid w:val="7E4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537</Characters>
  <Lines>4</Lines>
  <Paragraphs>1</Paragraphs>
  <TotalTime>22</TotalTime>
  <ScaleCrop>false</ScaleCrop>
  <LinksUpToDate>false</LinksUpToDate>
  <CharactersWithSpaces>630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2019-06-22T01:28:00Z</dcterms:created>
  <dc:creator>Dell</dc:creator>
  <cp:lastModifiedBy>Y~歪歪</cp:lastModifiedBy>
  <cp:lastPrinted>2020-07-23T00:14:00Z</cp:lastPrinted>
  <dcterms:modified xsi:type="dcterms:W3CDTF">2020-08-14T04:13:52Z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