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F8B41" w14:textId="77777777" w:rsidR="007725FB" w:rsidRPr="007725FB" w:rsidRDefault="007725FB" w:rsidP="007725FB">
      <w:pPr>
        <w:jc w:val="left"/>
        <w:rPr>
          <w:rFonts w:ascii="楷体" w:eastAsia="楷体" w:hAnsi="楷体" w:cs="仿宋_GB2312"/>
          <w:color w:val="000000" w:themeColor="text1"/>
          <w:sz w:val="32"/>
          <w:szCs w:val="32"/>
        </w:rPr>
      </w:pPr>
      <w:r w:rsidRPr="007725FB">
        <w:rPr>
          <w:rFonts w:ascii="楷体" w:eastAsia="楷体" w:hAnsi="楷体" w:cs="仿宋" w:hint="eastAsia"/>
          <w:color w:val="000000" w:themeColor="text1"/>
          <w:sz w:val="32"/>
          <w:szCs w:val="32"/>
        </w:rPr>
        <w:t>附件1：</w:t>
      </w:r>
    </w:p>
    <w:p w14:paraId="427E08AA" w14:textId="77777777" w:rsidR="007725FB" w:rsidRPr="007725FB" w:rsidRDefault="007725FB" w:rsidP="007725FB">
      <w:pPr>
        <w:spacing w:line="360" w:lineRule="auto"/>
        <w:jc w:val="center"/>
        <w:rPr>
          <w:rFonts w:ascii="方正小标宋简体" w:eastAsia="方正小标宋简体" w:hAnsi="宋体" w:cs="宋体"/>
          <w:color w:val="000000" w:themeColor="text1"/>
          <w:sz w:val="44"/>
          <w:szCs w:val="44"/>
        </w:rPr>
      </w:pPr>
      <w:r w:rsidRPr="007725FB">
        <w:rPr>
          <w:rStyle w:val="bjh-p"/>
          <w:rFonts w:ascii="方正小标宋简体" w:eastAsia="方正小标宋简体" w:hAnsi="宋体" w:cs="宋体" w:hint="eastAsia"/>
          <w:color w:val="000000" w:themeColor="text1"/>
          <w:kern w:val="0"/>
          <w:sz w:val="44"/>
          <w:szCs w:val="44"/>
        </w:rPr>
        <w:t>疫情期间个人行为承诺书</w:t>
      </w:r>
    </w:p>
    <w:p w14:paraId="781F499B" w14:textId="63665E51" w:rsidR="007725FB" w:rsidRPr="007725FB" w:rsidRDefault="007725FB" w:rsidP="007725FB">
      <w:pPr>
        <w:overflowPunct w:val="0"/>
        <w:spacing w:line="576" w:lineRule="exact"/>
        <w:ind w:firstLineChars="200" w:firstLine="64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 w:rsidRPr="007725FB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本人</w:t>
      </w:r>
      <w:r w:rsidRPr="007725FB">
        <w:rPr>
          <w:rFonts w:ascii="仿宋_GB2312" w:eastAsia="仿宋_GB2312" w:hAnsi="宋体" w:cs="宋体" w:hint="eastAsia"/>
          <w:color w:val="000000" w:themeColor="text1"/>
          <w:sz w:val="32"/>
          <w:szCs w:val="32"/>
          <w:u w:val="single"/>
        </w:rPr>
        <w:t xml:space="preserve">  </w:t>
      </w:r>
      <w:r>
        <w:rPr>
          <w:rFonts w:ascii="仿宋_GB2312" w:eastAsia="仿宋_GB2312" w:hAnsi="宋体" w:cs="宋体"/>
          <w:color w:val="000000" w:themeColor="text1"/>
          <w:sz w:val="32"/>
          <w:szCs w:val="32"/>
          <w:u w:val="single"/>
        </w:rPr>
        <w:t xml:space="preserve">      </w:t>
      </w:r>
      <w:r w:rsidRPr="007725FB">
        <w:rPr>
          <w:rFonts w:ascii="仿宋_GB2312" w:eastAsia="仿宋_GB2312" w:hAnsi="宋体" w:cs="宋体" w:hint="eastAsia"/>
          <w:color w:val="000000" w:themeColor="text1"/>
          <w:sz w:val="32"/>
          <w:szCs w:val="32"/>
          <w:u w:val="single"/>
        </w:rPr>
        <w:t xml:space="preserve">  </w:t>
      </w:r>
      <w:r w:rsidRPr="007725FB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,身份证号码：</w:t>
      </w:r>
      <w:r w:rsidRPr="007725FB">
        <w:rPr>
          <w:rFonts w:ascii="仿宋_GB2312" w:eastAsia="仿宋_GB2312" w:hAnsi="宋体" w:cs="宋体" w:hint="eastAsia"/>
          <w:color w:val="000000" w:themeColor="text1"/>
          <w:sz w:val="32"/>
          <w:szCs w:val="32"/>
          <w:u w:val="single"/>
        </w:rPr>
        <w:t xml:space="preserve">                   </w:t>
      </w:r>
      <w:r w:rsidRPr="007725FB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，</w:t>
      </w:r>
    </w:p>
    <w:p w14:paraId="6357B611" w14:textId="172E79E1" w:rsidR="007725FB" w:rsidRPr="007725FB" w:rsidRDefault="007725FB" w:rsidP="007725FB">
      <w:pPr>
        <w:overflowPunct w:val="0"/>
        <w:spacing w:line="576" w:lineRule="exact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 w:rsidRPr="007725FB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于2022年</w:t>
      </w:r>
      <w:r>
        <w:rPr>
          <w:rFonts w:ascii="仿宋_GB2312" w:eastAsia="仿宋_GB2312" w:hAnsi="宋体" w:cs="宋体"/>
          <w:color w:val="000000" w:themeColor="text1"/>
          <w:sz w:val="32"/>
          <w:szCs w:val="32"/>
        </w:rPr>
        <w:t>11</w:t>
      </w:r>
      <w:r w:rsidRPr="007725FB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月</w:t>
      </w:r>
      <w:r w:rsidRPr="007725FB">
        <w:rPr>
          <w:rFonts w:ascii="仿宋_GB2312" w:eastAsia="仿宋_GB2312" w:hAnsi="宋体" w:cs="宋体" w:hint="eastAsia"/>
          <w:color w:val="000000" w:themeColor="text1"/>
          <w:sz w:val="32"/>
          <w:szCs w:val="32"/>
          <w:u w:val="single"/>
        </w:rPr>
        <w:t xml:space="preserve">    </w:t>
      </w:r>
      <w:r w:rsidRPr="007725FB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日前来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普定县人民医院</w:t>
      </w:r>
      <w:r w:rsidRPr="007725FB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参加2022年公开招聘现场确认，递交本人的报名资料。</w:t>
      </w:r>
    </w:p>
    <w:p w14:paraId="36F0A6A2" w14:textId="77777777" w:rsidR="007725FB" w:rsidRPr="007725FB" w:rsidRDefault="007725FB" w:rsidP="007725FB">
      <w:pPr>
        <w:overflowPunct w:val="0"/>
        <w:spacing w:line="576" w:lineRule="exact"/>
        <w:ind w:firstLineChars="200" w:firstLine="64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 w:rsidRPr="007725FB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根据《中华人民共和国传染病防治法》和《中华人民共和国突发事件应对法》相关规定，为保障新冠肺炎疫情防控工作有序进行，有效阻断疫情传播，确保此次公开招聘平稳、顺利进行，我郑重承诺：</w:t>
      </w:r>
    </w:p>
    <w:p w14:paraId="49356360" w14:textId="20DB8A1C" w:rsidR="007725FB" w:rsidRPr="007725FB" w:rsidRDefault="007725FB" w:rsidP="007725FB">
      <w:pPr>
        <w:overflowPunct w:val="0"/>
        <w:spacing w:line="576" w:lineRule="exact"/>
        <w:ind w:firstLineChars="200" w:firstLine="64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 w:rsidRPr="007725FB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1.近</w:t>
      </w:r>
      <w:r w:rsidR="005E21F6">
        <w:rPr>
          <w:rFonts w:ascii="仿宋_GB2312" w:eastAsia="仿宋_GB2312" w:hAnsi="宋体" w:cs="宋体"/>
          <w:color w:val="000000" w:themeColor="text1"/>
          <w:sz w:val="32"/>
          <w:szCs w:val="32"/>
        </w:rPr>
        <w:t>7</w:t>
      </w:r>
      <w:r w:rsidRPr="007725FB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天无境外或港台地区旅居史或密切接触史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；</w:t>
      </w:r>
    </w:p>
    <w:p w14:paraId="20324181" w14:textId="3B7AA1FC" w:rsidR="007725FB" w:rsidRPr="007725FB" w:rsidRDefault="007725FB" w:rsidP="007725FB">
      <w:pPr>
        <w:overflowPunct w:val="0"/>
        <w:spacing w:line="576" w:lineRule="exact"/>
        <w:ind w:firstLineChars="200" w:firstLine="64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 w:rsidRPr="007725FB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2.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近</w:t>
      </w:r>
      <w:r w:rsidR="005E21F6">
        <w:rPr>
          <w:rFonts w:ascii="仿宋_GB2312" w:eastAsia="仿宋_GB2312" w:hAnsi="宋体" w:cs="宋体"/>
          <w:color w:val="000000" w:themeColor="text1"/>
          <w:sz w:val="32"/>
          <w:szCs w:val="32"/>
        </w:rPr>
        <w:t>7</w:t>
      </w:r>
      <w:r w:rsidRPr="007725FB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天无境内中高风险地区或封控区、管控区旅居史或密切接触史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；</w:t>
      </w:r>
    </w:p>
    <w:p w14:paraId="4307AD5B" w14:textId="2E9FF860" w:rsidR="007725FB" w:rsidRPr="007725FB" w:rsidRDefault="007725FB" w:rsidP="007725FB">
      <w:pPr>
        <w:overflowPunct w:val="0"/>
        <w:spacing w:line="576" w:lineRule="exact"/>
        <w:ind w:firstLineChars="200" w:firstLine="64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 w:rsidRPr="007725FB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3.近</w:t>
      </w:r>
      <w:r w:rsidR="005E21F6">
        <w:rPr>
          <w:rFonts w:ascii="仿宋_GB2312" w:eastAsia="仿宋_GB2312" w:hAnsi="宋体" w:cs="宋体"/>
          <w:color w:val="000000" w:themeColor="text1"/>
          <w:sz w:val="32"/>
          <w:szCs w:val="32"/>
        </w:rPr>
        <w:t>7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天</w:t>
      </w:r>
      <w:r w:rsidRPr="007725FB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内本人健康码为绿码</w:t>
      </w:r>
      <w:r w:rsidR="005E21F6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，</w:t>
      </w:r>
      <w:proofErr w:type="gramStart"/>
      <w:r w:rsidR="005E21F6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行程码无有</w:t>
      </w:r>
      <w:proofErr w:type="gramEnd"/>
      <w:r w:rsidR="005E21F6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疫情所在的地级市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；</w:t>
      </w:r>
    </w:p>
    <w:p w14:paraId="18925E71" w14:textId="5B0FD458" w:rsidR="007725FB" w:rsidRPr="007725FB" w:rsidRDefault="007725FB" w:rsidP="007725FB">
      <w:pPr>
        <w:overflowPunct w:val="0"/>
        <w:spacing w:line="576" w:lineRule="exact"/>
        <w:ind w:firstLineChars="200" w:firstLine="64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 w:rsidRPr="007725FB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4.近</w:t>
      </w:r>
      <w:r w:rsidR="005E21F6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7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天</w:t>
      </w:r>
      <w:r w:rsidRPr="007725FB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内本人无</w:t>
      </w:r>
      <w:hyperlink r:id="rId4" w:tgtFrame="https://www.xinglinpukang.com/audio/_blank" w:history="1">
        <w:r w:rsidRPr="007725FB">
          <w:rPr>
            <w:rStyle w:val="a3"/>
            <w:rFonts w:ascii="仿宋_GB2312" w:eastAsia="仿宋_GB2312" w:hAnsi="宋体" w:cs="宋体" w:hint="eastAsia"/>
            <w:color w:val="000000" w:themeColor="text1"/>
            <w:sz w:val="32"/>
            <w:szCs w:val="32"/>
            <w:u w:val="none"/>
          </w:rPr>
          <w:t>发热</w:t>
        </w:r>
      </w:hyperlink>
      <w:r w:rsidRPr="007725FB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、咳嗽、咽喉</w:t>
      </w:r>
      <w:hyperlink r:id="rId5" w:tooltip="疼痛" w:history="1">
        <w:r w:rsidRPr="007725FB">
          <w:rPr>
            <w:rStyle w:val="a3"/>
            <w:rFonts w:ascii="仿宋_GB2312" w:eastAsia="仿宋_GB2312" w:hAnsi="宋体" w:cs="宋体" w:hint="eastAsia"/>
            <w:color w:val="000000" w:themeColor="text1"/>
            <w:sz w:val="32"/>
            <w:szCs w:val="32"/>
            <w:u w:val="none"/>
          </w:rPr>
          <w:t>疼痛</w:t>
        </w:r>
      </w:hyperlink>
      <w:r w:rsidRPr="007725FB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等上呼吸道感染的症状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；</w:t>
      </w:r>
    </w:p>
    <w:p w14:paraId="423DDB7C" w14:textId="3E861C3B" w:rsidR="007725FB" w:rsidRDefault="007725FB" w:rsidP="007725FB">
      <w:pPr>
        <w:overflowPunct w:val="0"/>
        <w:spacing w:line="576" w:lineRule="exact"/>
        <w:ind w:firstLineChars="200" w:firstLine="64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 w:rsidRPr="007725FB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上述承诺真实有效，若因存在欺骗或隐瞒导致的任何不良后果，本人愿意承担一切法律责任和纪律责任。</w:t>
      </w:r>
    </w:p>
    <w:p w14:paraId="39F5DE53" w14:textId="285ED64B" w:rsidR="007725FB" w:rsidRDefault="007725FB" w:rsidP="007725FB">
      <w:pPr>
        <w:overflowPunct w:val="0"/>
        <w:spacing w:line="576" w:lineRule="exact"/>
        <w:ind w:firstLineChars="200" w:firstLine="640"/>
        <w:rPr>
          <w:rFonts w:ascii="仿宋_GB2312" w:eastAsia="仿宋_GB2312" w:hAnsi="宋体" w:cs="宋体"/>
          <w:color w:val="000000" w:themeColor="text1"/>
          <w:sz w:val="32"/>
          <w:szCs w:val="32"/>
        </w:rPr>
      </w:pPr>
    </w:p>
    <w:p w14:paraId="594FC14E" w14:textId="77777777" w:rsidR="007725FB" w:rsidRPr="007725FB" w:rsidRDefault="007725FB" w:rsidP="007725FB">
      <w:pPr>
        <w:overflowPunct w:val="0"/>
        <w:spacing w:line="576" w:lineRule="exact"/>
        <w:ind w:firstLineChars="200" w:firstLine="640"/>
        <w:rPr>
          <w:rFonts w:ascii="仿宋_GB2312" w:eastAsia="仿宋_GB2312" w:hAnsi="宋体" w:cs="宋体"/>
          <w:color w:val="000000" w:themeColor="text1"/>
          <w:sz w:val="32"/>
          <w:szCs w:val="32"/>
        </w:rPr>
      </w:pPr>
    </w:p>
    <w:p w14:paraId="5A19F3FE" w14:textId="77777777" w:rsidR="007725FB" w:rsidRPr="0044707E" w:rsidRDefault="007725FB" w:rsidP="007725FB">
      <w:pPr>
        <w:spacing w:line="360" w:lineRule="auto"/>
        <w:ind w:firstLineChars="200" w:firstLine="60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color w:val="000000" w:themeColor="text1"/>
          <w:sz w:val="30"/>
          <w:szCs w:val="30"/>
        </w:rPr>
        <w:t xml:space="preserve">                         </w:t>
      </w:r>
      <w:r w:rsidRPr="0044707E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 xml:space="preserve"> 承诺人：</w:t>
      </w:r>
    </w:p>
    <w:p w14:paraId="30B25035" w14:textId="76F10786" w:rsidR="007725FB" w:rsidRPr="0044707E" w:rsidRDefault="007725FB" w:rsidP="007725FB">
      <w:pPr>
        <w:spacing w:line="360" w:lineRule="auto"/>
        <w:ind w:firstLineChars="200" w:firstLine="64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 w:rsidRPr="0044707E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 xml:space="preserve">                       联系电话：</w:t>
      </w:r>
    </w:p>
    <w:p w14:paraId="43BBE189" w14:textId="71F7B63B" w:rsidR="007725FB" w:rsidRPr="0044707E" w:rsidRDefault="007725FB" w:rsidP="007725FB">
      <w:pPr>
        <w:spacing w:line="360" w:lineRule="auto"/>
        <w:ind w:firstLineChars="200" w:firstLine="64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 w:rsidRPr="0044707E"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 xml:space="preserve">                          2022年    月    日</w:t>
      </w:r>
    </w:p>
    <w:p w14:paraId="2238337E" w14:textId="77777777" w:rsidR="00B33872" w:rsidRPr="007725FB" w:rsidRDefault="00B33872"/>
    <w:sectPr w:rsidR="00B33872" w:rsidRPr="007725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5FB"/>
    <w:rsid w:val="0044707E"/>
    <w:rsid w:val="00536F2F"/>
    <w:rsid w:val="005E21F6"/>
    <w:rsid w:val="00716B11"/>
    <w:rsid w:val="007725FB"/>
    <w:rsid w:val="00B33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E73C3"/>
  <w15:chartTrackingRefBased/>
  <w15:docId w15:val="{F918E6DF-614C-4DCA-BAFF-D0D0E6D85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5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5FB"/>
    <w:rPr>
      <w:color w:val="0000FF" w:themeColor="hyperlink"/>
      <w:u w:val="single"/>
    </w:rPr>
  </w:style>
  <w:style w:type="character" w:customStyle="1" w:styleId="bjh-p">
    <w:name w:val="bjh-p"/>
    <w:qFormat/>
    <w:rsid w:val="007725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79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mfk.com/jibing/665.shtml" TargetMode="External"/><Relationship Id="rId4" Type="http://schemas.openxmlformats.org/officeDocument/2006/relationships/hyperlink" Target="https://www.xinglinpukang.com/item/fr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2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MMKJ</dc:creator>
  <cp:keywords/>
  <dc:description/>
  <cp:lastModifiedBy>MMKJ</cp:lastModifiedBy>
  <cp:revision>3</cp:revision>
  <cp:lastPrinted>2022-11-02T01:38:00Z</cp:lastPrinted>
  <dcterms:created xsi:type="dcterms:W3CDTF">2022-11-01T11:11:00Z</dcterms:created>
  <dcterms:modified xsi:type="dcterms:W3CDTF">2022-11-04T09:03:00Z</dcterms:modified>
</cp:coreProperties>
</file>