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BF4B0">
      <w:pPr>
        <w:jc w:val="left"/>
        <w:rPr>
          <w:rFonts w:hint="default" w:ascii="Times New Roman" w:hAnsi="Times New Roman" w:eastAsia="黑体" w:cs="Times New Roman"/>
          <w:b w:val="0"/>
          <w:bCs/>
          <w:color w:val="auto"/>
          <w:sz w:val="28"/>
          <w:szCs w:val="28"/>
          <w:lang w:val="en-US" w:eastAsia="zh-CN"/>
        </w:rPr>
      </w:pPr>
      <w:r>
        <w:rPr>
          <w:rFonts w:hint="default" w:ascii="Times New Roman" w:hAnsi="Times New Roman" w:eastAsia="黑体" w:cs="Times New Roman"/>
          <w:b w:val="0"/>
          <w:bCs/>
          <w:color w:val="auto"/>
          <w:sz w:val="28"/>
          <w:szCs w:val="28"/>
          <w:lang w:eastAsia="zh-CN"/>
        </w:rPr>
        <w:t>附件</w:t>
      </w:r>
      <w:r>
        <w:rPr>
          <w:rFonts w:hint="default" w:ascii="Times New Roman" w:hAnsi="Times New Roman" w:eastAsia="黑体" w:cs="Times New Roman"/>
          <w:b w:val="0"/>
          <w:bCs/>
          <w:color w:val="auto"/>
          <w:sz w:val="28"/>
          <w:szCs w:val="28"/>
          <w:lang w:val="en-US" w:eastAsia="zh-CN"/>
        </w:rPr>
        <w:t>2</w:t>
      </w:r>
    </w:p>
    <w:p w14:paraId="5B3584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六盘水市水城区</w:t>
      </w:r>
      <w:r>
        <w:rPr>
          <w:rFonts w:hint="eastAsia" w:eastAsia="方正小标宋简体" w:cs="Times New Roman"/>
          <w:b w:val="0"/>
          <w:bCs w:val="0"/>
          <w:color w:val="auto"/>
          <w:kern w:val="2"/>
          <w:sz w:val="44"/>
          <w:szCs w:val="44"/>
          <w:lang w:val="en-US" w:eastAsia="zh-CN" w:bidi="ar-SA"/>
        </w:rPr>
        <w:t>2025年</w:t>
      </w:r>
      <w:r>
        <w:rPr>
          <w:rFonts w:hint="default" w:ascii="Times New Roman" w:hAnsi="Times New Roman" w:eastAsia="方正小标宋简体" w:cs="Times New Roman"/>
          <w:b w:val="0"/>
          <w:bCs w:val="0"/>
          <w:color w:val="auto"/>
          <w:kern w:val="2"/>
          <w:sz w:val="44"/>
          <w:szCs w:val="44"/>
          <w:lang w:val="en-US" w:eastAsia="zh-CN" w:bidi="ar-SA"/>
        </w:rPr>
        <w:t>大学生乡村医生专项计划公开招聘工作人员进入政审范围人员注意事项</w:t>
      </w:r>
    </w:p>
    <w:p w14:paraId="6B907CE1">
      <w:pPr>
        <w:jc w:val="center"/>
        <w:rPr>
          <w:rFonts w:hint="default" w:ascii="Times New Roman" w:hAnsi="Times New Roman" w:cs="Times New Roman"/>
          <w:b/>
          <w:color w:val="auto"/>
          <w:sz w:val="44"/>
          <w:szCs w:val="44"/>
        </w:rPr>
      </w:pPr>
    </w:p>
    <w:p w14:paraId="2D7622D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档案</w:t>
      </w:r>
      <w:r>
        <w:rPr>
          <w:rFonts w:hint="default" w:ascii="Times New Roman" w:hAnsi="Times New Roman" w:eastAsia="黑体" w:cs="Times New Roman"/>
          <w:color w:val="auto"/>
          <w:sz w:val="32"/>
          <w:szCs w:val="32"/>
          <w:lang w:eastAsia="zh-CN"/>
        </w:rPr>
        <w:t>及</w:t>
      </w:r>
      <w:r>
        <w:rPr>
          <w:rFonts w:hint="default" w:ascii="Times New Roman" w:hAnsi="Times New Roman" w:eastAsia="黑体" w:cs="Times New Roman"/>
          <w:color w:val="auto"/>
          <w:sz w:val="32"/>
          <w:szCs w:val="32"/>
        </w:rPr>
        <w:t>政审</w:t>
      </w:r>
      <w:r>
        <w:rPr>
          <w:rFonts w:hint="default" w:ascii="Times New Roman" w:hAnsi="Times New Roman" w:eastAsia="黑体" w:cs="Times New Roman"/>
          <w:color w:val="auto"/>
          <w:sz w:val="32"/>
          <w:szCs w:val="32"/>
          <w:lang w:eastAsia="zh-CN"/>
        </w:rPr>
        <w:t>材料</w:t>
      </w:r>
      <w:r>
        <w:rPr>
          <w:rFonts w:hint="default" w:ascii="Times New Roman" w:hAnsi="Times New Roman" w:eastAsia="黑体" w:cs="Times New Roman"/>
          <w:color w:val="auto"/>
          <w:sz w:val="32"/>
          <w:szCs w:val="32"/>
        </w:rPr>
        <w:t>提交的时间、</w:t>
      </w:r>
      <w:r>
        <w:rPr>
          <w:rFonts w:hint="default" w:ascii="Times New Roman" w:hAnsi="Times New Roman" w:eastAsia="黑体" w:cs="Times New Roman"/>
          <w:color w:val="auto"/>
          <w:sz w:val="32"/>
          <w:szCs w:val="32"/>
          <w:lang w:eastAsia="zh-CN"/>
        </w:rPr>
        <w:t>地点及</w:t>
      </w:r>
      <w:r>
        <w:rPr>
          <w:rFonts w:hint="default" w:ascii="Times New Roman" w:hAnsi="Times New Roman" w:eastAsia="黑体" w:cs="Times New Roman"/>
          <w:color w:val="auto"/>
          <w:sz w:val="32"/>
          <w:szCs w:val="32"/>
        </w:rPr>
        <w:t>方式</w:t>
      </w:r>
    </w:p>
    <w:p w14:paraId="795E5E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（一）档案</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政审</w:t>
      </w:r>
      <w:r>
        <w:rPr>
          <w:rFonts w:hint="default" w:ascii="Times New Roman" w:hAnsi="Times New Roman" w:eastAsia="仿宋_GB2312" w:cs="Times New Roman"/>
          <w:color w:val="auto"/>
          <w:sz w:val="32"/>
          <w:szCs w:val="32"/>
          <w:lang w:eastAsia="zh-CN"/>
        </w:rPr>
        <w:t>材料</w:t>
      </w:r>
      <w:r>
        <w:rPr>
          <w:rFonts w:hint="default" w:ascii="Times New Roman" w:hAnsi="Times New Roman" w:eastAsia="仿宋_GB2312" w:cs="Times New Roman"/>
          <w:color w:val="auto"/>
          <w:sz w:val="32"/>
          <w:szCs w:val="32"/>
        </w:rPr>
        <w:t>提交时间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日前</w:t>
      </w:r>
      <w:r>
        <w:rPr>
          <w:rFonts w:hint="default" w:ascii="Times New Roman" w:hAnsi="Times New Roman" w:eastAsia="仿宋_GB2312" w:cs="Times New Roman"/>
          <w:color w:val="auto"/>
          <w:sz w:val="32"/>
          <w:szCs w:val="32"/>
          <w:lang w:eastAsia="zh-CN"/>
        </w:rPr>
        <w:t>；</w:t>
      </w:r>
    </w:p>
    <w:p w14:paraId="6611B5E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通过邮寄方式邮寄档案</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地址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val="en-US" w:eastAsia="zh-CN" w:bidi="ar"/>
        </w:rPr>
        <w:t>六盘水市水城区人力资源和社会保障局干部人事档案室</w:t>
      </w:r>
      <w:r>
        <w:rPr>
          <w:rFonts w:hint="default" w:ascii="Times New Roman" w:hAnsi="Times New Roman" w:eastAsia="仿宋_GB2312" w:cs="Times New Roman"/>
          <w:color w:val="auto"/>
          <w:sz w:val="32"/>
          <w:szCs w:val="32"/>
          <w:lang w:eastAsia="zh-CN"/>
        </w:rPr>
        <w:t>。</w:t>
      </w:r>
    </w:p>
    <w:p w14:paraId="53003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8" w:lineRule="exact"/>
        <w:ind w:righ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联系人：</w:t>
      </w:r>
      <w:r>
        <w:rPr>
          <w:rFonts w:hint="default" w:ascii="Times New Roman" w:hAnsi="Times New Roman" w:eastAsia="仿宋_GB2312" w:cs="Times New Roman"/>
          <w:color w:val="auto"/>
          <w:kern w:val="0"/>
          <w:sz w:val="32"/>
          <w:szCs w:val="32"/>
          <w:lang w:val="en-US" w:eastAsia="zh-CN" w:bidi="ar"/>
        </w:rPr>
        <w:t>李魁</w:t>
      </w:r>
      <w:r>
        <w:rPr>
          <w:rFonts w:hint="default" w:ascii="Times New Roman" w:hAnsi="Times New Roman" w:eastAsia="仿宋_GB2312" w:cs="Times New Roman"/>
          <w:b w:val="0"/>
          <w:bCs w:val="0"/>
          <w:color w:val="auto"/>
          <w:kern w:val="2"/>
          <w:sz w:val="32"/>
          <w:szCs w:val="32"/>
          <w:lang w:val="en-US" w:eastAsia="zh-CN" w:bidi="ar-SA"/>
        </w:rPr>
        <w:t>，联系电话：</w:t>
      </w:r>
      <w:r>
        <w:rPr>
          <w:rFonts w:hint="default" w:ascii="Times New Roman" w:hAnsi="Times New Roman" w:eastAsia="仿宋_GB2312" w:cs="Times New Roman"/>
          <w:color w:val="auto"/>
          <w:kern w:val="0"/>
          <w:sz w:val="32"/>
          <w:szCs w:val="32"/>
          <w:lang w:val="en-US" w:eastAsia="zh-CN" w:bidi="ar"/>
        </w:rPr>
        <w:t>0858－8935657</w:t>
      </w:r>
      <w:r>
        <w:rPr>
          <w:rFonts w:hint="eastAsia" w:eastAsia="仿宋_GB2312" w:cs="Times New Roman"/>
          <w:color w:val="auto"/>
          <w:sz w:val="32"/>
          <w:szCs w:val="32"/>
          <w:lang w:val="en-US" w:eastAsia="zh-CN"/>
        </w:rPr>
        <w:t>。</w:t>
      </w:r>
    </w:p>
    <w:p w14:paraId="5E31F0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8" w:lineRule="exact"/>
        <w:ind w:right="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邮编：553600。</w:t>
      </w:r>
    </w:p>
    <w:p w14:paraId="2A9F0F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提交档案时</w:t>
      </w:r>
      <w:r>
        <w:rPr>
          <w:rFonts w:hint="default" w:ascii="Times New Roman" w:hAnsi="Times New Roman" w:eastAsia="黑体" w:cs="Times New Roman"/>
          <w:color w:val="auto"/>
          <w:sz w:val="32"/>
          <w:szCs w:val="32"/>
        </w:rPr>
        <w:t>提供的材料</w:t>
      </w:r>
    </w:p>
    <w:p w14:paraId="65BFFED4">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val="en-US" w:eastAsia="zh-CN" w:bidi="ar"/>
        </w:rPr>
        <w:t>六盘水市水城区</w:t>
      </w:r>
      <w:r>
        <w:rPr>
          <w:rFonts w:hint="eastAsia" w:eastAsia="仿宋_GB2312" w:cs="Times New Roman"/>
          <w:color w:val="auto"/>
          <w:kern w:val="0"/>
          <w:sz w:val="32"/>
          <w:szCs w:val="32"/>
          <w:lang w:val="en-US" w:eastAsia="zh-CN" w:bidi="ar"/>
        </w:rPr>
        <w:t>2025年</w:t>
      </w:r>
      <w:r>
        <w:rPr>
          <w:rFonts w:hint="default" w:ascii="Times New Roman" w:hAnsi="Times New Roman" w:eastAsia="仿宋_GB2312" w:cs="Times New Roman"/>
          <w:color w:val="auto"/>
          <w:kern w:val="0"/>
          <w:sz w:val="32"/>
          <w:szCs w:val="32"/>
          <w:lang w:val="en-US" w:eastAsia="zh-CN" w:bidi="ar"/>
        </w:rPr>
        <w:t>大学生乡村医生专项计划公开招聘工作人员政审表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一份，请</w:t>
      </w:r>
      <w:r>
        <w:rPr>
          <w:rFonts w:hint="default" w:ascii="Times New Roman" w:hAnsi="Times New Roman" w:eastAsia="仿宋_GB2312" w:cs="Times New Roman"/>
          <w:color w:val="auto"/>
          <w:sz w:val="32"/>
          <w:szCs w:val="32"/>
          <w:lang w:eastAsia="zh-CN"/>
        </w:rPr>
        <w:t>进入政审范围人员</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六盘水市</w:t>
      </w:r>
      <w:r>
        <w:rPr>
          <w:rFonts w:hint="default" w:ascii="Times New Roman" w:hAnsi="Times New Roman" w:eastAsia="仿宋_GB2312" w:cs="Times New Roman"/>
          <w:color w:val="auto"/>
          <w:sz w:val="32"/>
          <w:szCs w:val="32"/>
        </w:rPr>
        <w:t>水城</w:t>
      </w:r>
      <w:r>
        <w:rPr>
          <w:rFonts w:hint="default" w:ascii="Times New Roman" w:hAnsi="Times New Roman" w:eastAsia="仿宋_GB2312" w:cs="Times New Roman"/>
          <w:color w:val="auto"/>
          <w:sz w:val="32"/>
          <w:szCs w:val="32"/>
          <w:lang w:eastAsia="zh-CN"/>
        </w:rPr>
        <w:t>区人民</w:t>
      </w:r>
      <w:r>
        <w:rPr>
          <w:rFonts w:hint="default" w:ascii="Times New Roman" w:hAnsi="Times New Roman" w:eastAsia="仿宋_GB2312" w:cs="Times New Roman"/>
          <w:color w:val="auto"/>
          <w:sz w:val="32"/>
          <w:szCs w:val="32"/>
        </w:rPr>
        <w:t>政府网（</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"http://www.shuicheng.gov.cn/" </w:instrText>
      </w:r>
      <w:r>
        <w:rPr>
          <w:rFonts w:hint="default" w:ascii="Times New Roman" w:hAnsi="Times New Roman" w:eastAsia="仿宋_GB2312" w:cs="Times New Roman"/>
          <w:color w:val="auto"/>
          <w:sz w:val="32"/>
          <w:szCs w:val="32"/>
        </w:rPr>
        <w:fldChar w:fldCharType="separate"/>
      </w:r>
      <w:r>
        <w:rPr>
          <w:rStyle w:val="6"/>
          <w:rFonts w:hint="default" w:ascii="Times New Roman" w:hAnsi="Times New Roman" w:eastAsia="仿宋_GB2312" w:cs="Times New Roman"/>
          <w:color w:val="auto"/>
          <w:sz w:val="32"/>
          <w:szCs w:val="32"/>
        </w:rPr>
        <w:t>http://www.shuicheng.gov.cn/</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）上自行下载本表的样表（模板）和空表，参照样表的填写方式认真填写（个人信息部分需电子版打印），各单位意见由所涉及的单位填写并加盖相关单位公章</w:t>
      </w:r>
      <w:r>
        <w:rPr>
          <w:rFonts w:hint="default" w:ascii="Times New Roman" w:hAnsi="Times New Roman" w:eastAsia="仿宋_GB2312" w:cs="Times New Roman"/>
          <w:color w:val="auto"/>
          <w:sz w:val="32"/>
          <w:szCs w:val="32"/>
          <w:lang w:eastAsia="zh-CN"/>
        </w:rPr>
        <w:t>。</w:t>
      </w:r>
    </w:p>
    <w:p w14:paraId="3869DEDE">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毕业证书、学位证书</w:t>
      </w:r>
      <w:r>
        <w:rPr>
          <w:rFonts w:hint="default" w:ascii="Times New Roman" w:hAnsi="Times New Roman" w:eastAsia="仿宋_GB2312" w:cs="Times New Roman"/>
          <w:color w:val="auto"/>
          <w:sz w:val="32"/>
          <w:szCs w:val="32"/>
          <w:lang w:eastAsia="zh-CN"/>
        </w:rPr>
        <w:t>、职称证书</w:t>
      </w:r>
      <w:r>
        <w:rPr>
          <w:rFonts w:hint="default" w:ascii="Times New Roman" w:hAnsi="Times New Roman" w:eastAsia="仿宋_GB2312" w:cs="Times New Roman"/>
          <w:color w:val="auto"/>
          <w:sz w:val="32"/>
          <w:szCs w:val="32"/>
        </w:rPr>
        <w:t>的原件、复印件和身份证复印件（各两份），毕业证书、学位证书</w:t>
      </w:r>
      <w:r>
        <w:rPr>
          <w:rFonts w:hint="default" w:ascii="Times New Roman" w:hAnsi="Times New Roman" w:eastAsia="仿宋_GB2312" w:cs="Times New Roman"/>
          <w:color w:val="auto"/>
          <w:sz w:val="32"/>
          <w:szCs w:val="32"/>
          <w:lang w:eastAsia="zh-CN"/>
        </w:rPr>
        <w:t>、职称证书</w:t>
      </w:r>
      <w:r>
        <w:rPr>
          <w:rFonts w:hint="default" w:ascii="Times New Roman" w:hAnsi="Times New Roman" w:eastAsia="仿宋_GB2312" w:cs="Times New Roman"/>
          <w:color w:val="auto"/>
          <w:sz w:val="32"/>
          <w:szCs w:val="32"/>
        </w:rPr>
        <w:t>的复印件需用A4纸纵向复印</w:t>
      </w:r>
      <w:r>
        <w:rPr>
          <w:rFonts w:hint="default" w:ascii="Times New Roman" w:hAnsi="Times New Roman" w:eastAsia="仿宋_GB2312" w:cs="Times New Roman"/>
          <w:color w:val="auto"/>
          <w:sz w:val="32"/>
          <w:szCs w:val="32"/>
          <w:lang w:eastAsia="zh-CN"/>
        </w:rPr>
        <w:t>。</w:t>
      </w:r>
    </w:p>
    <w:p w14:paraId="357B4CC2">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档案传递的过程中，</w:t>
      </w:r>
      <w:r>
        <w:rPr>
          <w:rFonts w:hint="default" w:ascii="Times New Roman" w:hAnsi="Times New Roman" w:eastAsia="仿宋_GB2312" w:cs="Times New Roman"/>
          <w:color w:val="auto"/>
          <w:sz w:val="32"/>
          <w:szCs w:val="32"/>
          <w:lang w:eastAsia="zh-CN"/>
        </w:rPr>
        <w:t>进入政审范围人员</w:t>
      </w:r>
      <w:r>
        <w:rPr>
          <w:rFonts w:hint="default" w:ascii="Times New Roman" w:hAnsi="Times New Roman" w:eastAsia="仿宋_GB2312" w:cs="Times New Roman"/>
          <w:color w:val="auto"/>
          <w:sz w:val="32"/>
          <w:szCs w:val="32"/>
        </w:rPr>
        <w:t>请勿自行拆封，需要特别说明的是</w:t>
      </w:r>
      <w:r>
        <w:rPr>
          <w:rFonts w:hint="default" w:ascii="Times New Roman" w:hAnsi="Times New Roman" w:eastAsia="仿宋_GB2312" w:cs="Times New Roman"/>
          <w:color w:val="auto"/>
          <w:sz w:val="32"/>
          <w:szCs w:val="32"/>
          <w:lang w:eastAsia="zh-CN"/>
        </w:rPr>
        <w:t>进入政审范围人员</w:t>
      </w:r>
      <w:r>
        <w:rPr>
          <w:rFonts w:hint="default" w:ascii="Times New Roman" w:hAnsi="Times New Roman" w:eastAsia="仿宋_GB2312" w:cs="Times New Roman"/>
          <w:color w:val="auto"/>
          <w:sz w:val="32"/>
          <w:szCs w:val="32"/>
        </w:rPr>
        <w:t>所有的学籍档案及工作档案（如参加过工作并建立档案的）</w:t>
      </w:r>
      <w:r>
        <w:rPr>
          <w:rFonts w:hint="default" w:ascii="Times New Roman" w:hAnsi="Times New Roman" w:eastAsia="仿宋_GB2312" w:cs="Times New Roman"/>
          <w:color w:val="auto"/>
          <w:sz w:val="32"/>
          <w:szCs w:val="32"/>
          <w:lang w:eastAsia="zh-CN"/>
        </w:rPr>
        <w:t>一并</w:t>
      </w:r>
      <w:r>
        <w:rPr>
          <w:rFonts w:hint="default" w:ascii="Times New Roman" w:hAnsi="Times New Roman" w:eastAsia="仿宋_GB2312" w:cs="Times New Roman"/>
          <w:color w:val="auto"/>
          <w:sz w:val="32"/>
          <w:szCs w:val="32"/>
        </w:rPr>
        <w:t>提交</w:t>
      </w:r>
      <w:r>
        <w:rPr>
          <w:rFonts w:hint="default" w:ascii="Times New Roman" w:hAnsi="Times New Roman" w:eastAsia="仿宋_GB2312" w:cs="Times New Roman"/>
          <w:color w:val="auto"/>
          <w:sz w:val="32"/>
          <w:szCs w:val="32"/>
          <w:lang w:eastAsia="zh-CN"/>
        </w:rPr>
        <w:t>。</w:t>
      </w:r>
    </w:p>
    <w:p w14:paraId="51FC4B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）党组织关系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相关保险</w:t>
      </w:r>
      <w:r>
        <w:rPr>
          <w:rFonts w:hint="default" w:ascii="Times New Roman" w:hAnsi="Times New Roman" w:eastAsia="仿宋_GB2312" w:cs="Times New Roman"/>
          <w:color w:val="auto"/>
          <w:sz w:val="32"/>
          <w:szCs w:val="32"/>
          <w:lang w:eastAsia="zh-CN"/>
        </w:rPr>
        <w:t>关系的</w:t>
      </w:r>
      <w:r>
        <w:rPr>
          <w:rFonts w:hint="default" w:ascii="Times New Roman" w:hAnsi="Times New Roman" w:eastAsia="仿宋_GB2312" w:cs="Times New Roman"/>
          <w:color w:val="auto"/>
          <w:sz w:val="32"/>
          <w:szCs w:val="32"/>
        </w:rPr>
        <w:t>转接待聘用入职后再行办理。</w:t>
      </w:r>
    </w:p>
    <w:p w14:paraId="231E18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）政审表与档案材料同时提交，政审表需打印在</w:t>
      </w:r>
      <w:r>
        <w:rPr>
          <w:rFonts w:hint="default" w:ascii="Times New Roman" w:hAnsi="Times New Roman" w:eastAsia="仿宋_GB2312" w:cs="Times New Roman"/>
          <w:color w:val="auto"/>
          <w:sz w:val="32"/>
          <w:szCs w:val="32"/>
          <w:lang w:eastAsia="zh-CN"/>
        </w:rPr>
        <w:t>同</w:t>
      </w:r>
      <w:r>
        <w:rPr>
          <w:rFonts w:hint="default" w:ascii="Times New Roman" w:hAnsi="Times New Roman" w:eastAsia="仿宋_GB2312" w:cs="Times New Roman"/>
          <w:color w:val="auto"/>
          <w:sz w:val="32"/>
          <w:szCs w:val="32"/>
        </w:rPr>
        <w:t>一张A4纸上，正反面打印。</w:t>
      </w:r>
    </w:p>
    <w:p w14:paraId="40600C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三、温馨提示</w:t>
      </w:r>
    </w:p>
    <w:p w14:paraId="2D1F23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lang w:eastAsia="zh-CN"/>
        </w:rPr>
        <w:t>进入政审范围人员</w:t>
      </w:r>
      <w:r>
        <w:rPr>
          <w:rFonts w:hint="default" w:ascii="Times New Roman" w:hAnsi="Times New Roman" w:eastAsia="仿宋_GB2312" w:cs="Times New Roman"/>
          <w:color w:val="auto"/>
          <w:sz w:val="32"/>
          <w:szCs w:val="32"/>
        </w:rPr>
        <w:t>必须在规定的时间内提交个人档案和所需材料，提交时所有材料必须齐全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完整，逾期不提交的，</w:t>
      </w:r>
      <w:bookmarkStart w:id="0" w:name="_GoBack"/>
      <w:bookmarkEnd w:id="0"/>
      <w:r>
        <w:rPr>
          <w:rFonts w:hint="default" w:ascii="Times New Roman" w:hAnsi="Times New Roman" w:eastAsia="仿宋_GB2312" w:cs="Times New Roman"/>
          <w:color w:val="auto"/>
          <w:sz w:val="32"/>
          <w:szCs w:val="32"/>
        </w:rPr>
        <w:t>一切后果由考生承担。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2BFB95-FC1E-4C04-8D5E-B4DE36CC6B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773C7A-D689-4D54-85E4-7DBD8E198EEF}"/>
  </w:font>
  <w:font w:name="方正小标宋简体">
    <w:panose1 w:val="02000000000000000000"/>
    <w:charset w:val="86"/>
    <w:family w:val="auto"/>
    <w:pitch w:val="default"/>
    <w:sig w:usb0="00000001" w:usb1="08000000" w:usb2="00000000" w:usb3="00000000" w:csb0="00040000" w:csb1="00000000"/>
    <w:embedRegular r:id="rId3" w:fontKey="{886F87D2-702D-4C6A-885C-6185CC05145E}"/>
  </w:font>
  <w:font w:name="仿宋_GB2312">
    <w:panose1 w:val="02010609030101010101"/>
    <w:charset w:val="86"/>
    <w:family w:val="auto"/>
    <w:pitch w:val="default"/>
    <w:sig w:usb0="00000001" w:usb1="080E0000" w:usb2="00000000" w:usb3="00000000" w:csb0="00040000" w:csb1="00000000"/>
    <w:embedRegular r:id="rId4" w:fontKey="{A5A67591-D518-4FD5-BA7E-5C52087BD66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9EBE"/>
    <w:multiLevelType w:val="singleLevel"/>
    <w:tmpl w:val="5A0B9EBE"/>
    <w:lvl w:ilvl="0" w:tentative="0">
      <w:start w:val="1"/>
      <w:numFmt w:val="chineseCounting"/>
      <w:suff w:val="nothing"/>
      <w:lvlText w:val="（%1）"/>
      <w:lvlJc w:val="left"/>
    </w:lvl>
  </w:abstractNum>
  <w:abstractNum w:abstractNumId="1">
    <w:nsid w:val="6F569FCC"/>
    <w:multiLevelType w:val="singleLevel"/>
    <w:tmpl w:val="6F569F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mFjMzBlYTA3NjgzZjNiOTc3ZWIzMjkxOGZjNzAifQ=="/>
  </w:docVars>
  <w:rsids>
    <w:rsidRoot w:val="00000000"/>
    <w:rsid w:val="00950240"/>
    <w:rsid w:val="050D1B7D"/>
    <w:rsid w:val="071111B1"/>
    <w:rsid w:val="07AD2313"/>
    <w:rsid w:val="0A374116"/>
    <w:rsid w:val="0B5F3925"/>
    <w:rsid w:val="0C917B0E"/>
    <w:rsid w:val="0CCC323C"/>
    <w:rsid w:val="0D4349F3"/>
    <w:rsid w:val="0DA1558F"/>
    <w:rsid w:val="10F0290C"/>
    <w:rsid w:val="11494223"/>
    <w:rsid w:val="13B848AF"/>
    <w:rsid w:val="19F65260"/>
    <w:rsid w:val="1AAE3053"/>
    <w:rsid w:val="1ACA0977"/>
    <w:rsid w:val="1AF578E3"/>
    <w:rsid w:val="1B9F2CD7"/>
    <w:rsid w:val="1D743260"/>
    <w:rsid w:val="1E4470D6"/>
    <w:rsid w:val="22725357"/>
    <w:rsid w:val="259D3570"/>
    <w:rsid w:val="265C6F87"/>
    <w:rsid w:val="26AA5F44"/>
    <w:rsid w:val="278D2505"/>
    <w:rsid w:val="28137B19"/>
    <w:rsid w:val="284F7DD6"/>
    <w:rsid w:val="28BB31C2"/>
    <w:rsid w:val="2CA451E4"/>
    <w:rsid w:val="2DD41AF8"/>
    <w:rsid w:val="2FCB0B4D"/>
    <w:rsid w:val="30AB7613"/>
    <w:rsid w:val="31087276"/>
    <w:rsid w:val="31D77918"/>
    <w:rsid w:val="33354DE7"/>
    <w:rsid w:val="33CA53EF"/>
    <w:rsid w:val="358F4470"/>
    <w:rsid w:val="36E1792F"/>
    <w:rsid w:val="370F3CB2"/>
    <w:rsid w:val="37BC57D5"/>
    <w:rsid w:val="382F3FB1"/>
    <w:rsid w:val="38F04656"/>
    <w:rsid w:val="39DC5B29"/>
    <w:rsid w:val="3A8D72B7"/>
    <w:rsid w:val="3D6469F5"/>
    <w:rsid w:val="3E86299B"/>
    <w:rsid w:val="41F12821"/>
    <w:rsid w:val="4262578C"/>
    <w:rsid w:val="42B45D29"/>
    <w:rsid w:val="468C0D6B"/>
    <w:rsid w:val="49926565"/>
    <w:rsid w:val="49F11610"/>
    <w:rsid w:val="4FDC5309"/>
    <w:rsid w:val="514E0E9B"/>
    <w:rsid w:val="51D81308"/>
    <w:rsid w:val="54050121"/>
    <w:rsid w:val="545165B2"/>
    <w:rsid w:val="56E10C5F"/>
    <w:rsid w:val="5E8E6AC0"/>
    <w:rsid w:val="5ED11DE1"/>
    <w:rsid w:val="5EE17A4E"/>
    <w:rsid w:val="5F48187B"/>
    <w:rsid w:val="62EE7D25"/>
    <w:rsid w:val="64E06473"/>
    <w:rsid w:val="66630D40"/>
    <w:rsid w:val="66726D17"/>
    <w:rsid w:val="680B78E9"/>
    <w:rsid w:val="6A7E25F5"/>
    <w:rsid w:val="6B883749"/>
    <w:rsid w:val="6BF47EA7"/>
    <w:rsid w:val="6D90673B"/>
    <w:rsid w:val="6E9A4405"/>
    <w:rsid w:val="70DD3DED"/>
    <w:rsid w:val="746253BD"/>
    <w:rsid w:val="753D12FE"/>
    <w:rsid w:val="761010CF"/>
    <w:rsid w:val="77E12415"/>
    <w:rsid w:val="79134850"/>
    <w:rsid w:val="7A1A1C0E"/>
    <w:rsid w:val="7A3507F6"/>
    <w:rsid w:val="7BCC2C44"/>
    <w:rsid w:val="7FDE3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ind w:firstLine="0" w:firstLineChars="0"/>
      <w:jc w:val="center"/>
      <w:outlineLvl w:val="1"/>
    </w:pPr>
    <w:rPr>
      <w:rFonts w:ascii="Times New Roman" w:hAnsi="Times New Roman" w:eastAsia="宋体" w:cs="Times New Roman"/>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554</Words>
  <Characters>608</Characters>
  <Lines>0</Lines>
  <Paragraphs>0</Paragraphs>
  <TotalTime>8</TotalTime>
  <ScaleCrop>false</ScaleCrop>
  <LinksUpToDate>false</LinksUpToDate>
  <CharactersWithSpaces>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凉城壹少</cp:lastModifiedBy>
  <cp:lastPrinted>2025-03-05T01:54:00Z</cp:lastPrinted>
  <dcterms:modified xsi:type="dcterms:W3CDTF">2025-12-01T02:22:43Z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FE34E658F41242C89E9BB980DD48E4BA_13</vt:lpwstr>
  </property>
  <property fmtid="{D5CDD505-2E9C-101B-9397-08002B2CF9AE}" pid="4" name="KSOTemplateDocerSaveRecord">
    <vt:lpwstr>eyJoZGlkIjoiMDM0YTliOWFhNmRkNzQ0Mzg1ZWQxZTAxNWI3MjdlNTYiLCJ1c2VySWQiOiI0NjUyMjY3ODUifQ==</vt:lpwstr>
  </property>
</Properties>
</file>