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64EB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196B0D6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考生体能测评须知</w:t>
      </w:r>
    </w:p>
    <w:p w14:paraId="4F539EC6">
      <w:p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考生于体能测评当日上午9: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开始进入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黔西市体育中心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9:00-9:30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凭笔试准考证、有效《居民身份证》进入体能测评场地，截至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0仍未进入体能测评场地的考生视为自动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放弃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EF44059">
      <w:p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考生在进入体能测评场地后，按分组名单查找自己所属测评组号，到对应的测评组集合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并按要求佩带号码簿。</w:t>
      </w:r>
    </w:p>
    <w:p w14:paraId="51A0BBA1">
      <w:p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测评前，考生须做好测评准备工作，在测评时不得以身体不适为由提出缓测。若考生存在身体不适等情况（如受伤或其他不适宜剧烈运动的）但仍坚持参加体能测评的，须由考生本人签字确认。</w:t>
      </w:r>
    </w:p>
    <w:p w14:paraId="7A90D7A2">
      <w:p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四、体能测评期间实行封闭式管理。考生须把随身携带的通讯工具关闭，写上姓名后交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保管员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保管，体能测评结束后归还。在体能测评过程中，如使用手机等通讯工具，取消体能测评资格。考生家属不得影响体能测评工作，未经允许不得进入体能测评场地。</w:t>
      </w:r>
    </w:p>
    <w:p w14:paraId="63254BD0">
      <w:p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五、体能测评项目顺序依次为：①纵跳摸高；②10米×4往返跑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纵跳摸高每人最多可测3次，1次测试达标即视为该项目测试合格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10米×4往返跑每人最多可测2次，1次测评达标即视为该项目测评合格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。测评时须服从考官和工作人员安排。每个项目测评后，考官当场向考生宣布测评结果。在测评过程中，纵跳摸高项目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不合格者，不再参加下一项目测评，同时在引领员的安排下，归还号码簿，领取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个人物资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离开测评场地。</w:t>
      </w:r>
    </w:p>
    <w:p w14:paraId="396B55A6">
      <w:p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六、在候测期间，要耐心等待，不得擅自离开本组，不得大声喧哗和议论；需要去卫生间的，须经引领员同意才能离开，返回后要向引领员报告归组。</w:t>
      </w:r>
    </w:p>
    <w:p w14:paraId="5EBCE1CC">
      <w:p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七、当前一位考生测评时，后一位考生应作好准备，要仔细听清考官对所测项目的动作要领指导，尽自己所能完成好各测评项目。</w:t>
      </w:r>
    </w:p>
    <w:p w14:paraId="08E56ACB">
      <w:p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八、每个体能测评项目结束后，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真听取自己的测评成绩，对测评项目结果有异议或举报事项的，应在该项目测评结束后当场向监督员提出，对事后再提出异议或举报的不予受理。在测评期间，自觉遵守考试纪律，如有违规违纪行为，取消测评资格。</w:t>
      </w:r>
    </w:p>
    <w:p w14:paraId="5507B33C">
      <w:p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九、请考生自行携带干粮、饮用水和雨具。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9C6188-CC31-477D-B786-9FB48AECD7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20A069-614F-4E85-8E06-BE0BB902C0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04CDCB-5BEC-492C-BD73-0AB94A04BE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WFkYThkZGUxMzU0Nzk1MzczYmI1M2JjMDYxNjcifQ=="/>
  </w:docVars>
  <w:rsids>
    <w:rsidRoot w:val="3BBE69D1"/>
    <w:rsid w:val="026A69CA"/>
    <w:rsid w:val="05A056BD"/>
    <w:rsid w:val="05D47115"/>
    <w:rsid w:val="195F3EC9"/>
    <w:rsid w:val="1E890F8D"/>
    <w:rsid w:val="2AE85A74"/>
    <w:rsid w:val="2D7C3A6A"/>
    <w:rsid w:val="35E30B2B"/>
    <w:rsid w:val="3A4B6C9E"/>
    <w:rsid w:val="3BBE69D1"/>
    <w:rsid w:val="47D227AD"/>
    <w:rsid w:val="4D652E19"/>
    <w:rsid w:val="4D986247"/>
    <w:rsid w:val="4E0336C0"/>
    <w:rsid w:val="53591FD4"/>
    <w:rsid w:val="59820767"/>
    <w:rsid w:val="5DE9402F"/>
    <w:rsid w:val="604A33D1"/>
    <w:rsid w:val="675D60DF"/>
    <w:rsid w:val="676D6760"/>
    <w:rsid w:val="6817628E"/>
    <w:rsid w:val="6BB545BE"/>
    <w:rsid w:val="798E3ED6"/>
    <w:rsid w:val="7F9A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799</Characters>
  <Lines>0</Lines>
  <Paragraphs>0</Paragraphs>
  <TotalTime>6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2026-02-24T02:55:00Z</dcterms:created>
  <dc:creator>竹苑听风</dc:creator>
  <cp:lastModifiedBy>黄永杰</cp:lastModifiedBy>
  <cp:lastPrinted>2026-02-26T01:20:00Z</cp:lastPrinted>
  <dcterms:modified xsi:type="dcterms:W3CDTF">2026-02-26T09:06:30Z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05CD1BEF82EE49F1AC8374E2A81A1E34_13</vt:lpwstr>
  </property>
  <property fmtid="{D5CDD505-2E9C-101B-9397-08002B2CF9AE}" pid="4" name="KSOTemplateDocerSaveRecord">
    <vt:lpwstr>eyJoZGlkIjoiNDJkZmY3YmVjM2VhNDM4ZDIzZjY5OTYyOGU4Mjg5ZTkiLCJ1c2VySWQiOiIxMDY1NjgwOTU2In0=</vt:lpwstr>
  </property>
</Properties>
</file>