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8A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</w:p>
    <w:p w14:paraId="659AA403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 w14:paraId="018C783B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10428D80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贵州省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卫生健康委员会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3DAC1453"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本人（姓名，身份证号）因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原因，不能亲自前往办理贵单位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年公开招聘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资格复审等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事宜，特委托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（姓名，身份证号）作为我的合法代理人全权代表我办理相关事项。</w:t>
      </w:r>
    </w:p>
    <w:p w14:paraId="0EEC7C9F"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我保证上述委托书内容为委托人真实意愿，对委托人在办理上述事项过程中所签署的有关文件,我均予以认可,承担相应的法律责任。</w:t>
      </w:r>
    </w:p>
    <w:p w14:paraId="5722709B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C4E28DD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A53B5BD">
      <w:pPr>
        <w:rPr>
          <w:rFonts w:hint="default" w:ascii="Times New Roman" w:hAnsi="Times New Roman" w:eastAsia="仿宋_GB2312" w:cs="Times New Roman"/>
          <w:i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r>
        <w:rPr>
          <w:rFonts w:hint="default" w:ascii="Times New Roman" w:hAnsi="Times New Roman" w:eastAsia="仿宋_GB2312" w:cs="Times New Roman"/>
          <w:i/>
          <w:szCs w:val="21"/>
          <w:highlight w:val="none"/>
        </w:rPr>
        <w:t>（亲笔签名、手印）</w:t>
      </w:r>
    </w:p>
    <w:p w14:paraId="56EE0F2C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5088DB8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4AE88080-BCD7-4641-842A-D2D7A68A43D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AD7F52B-FA43-43C4-87FA-34E81E4FCE16}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3" w:fontKey="{F4C36035-ABCA-4FAE-B35C-420E78002D9B}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4" w:fontKey="{A97E5FEB-4B31-461E-BC02-E45256BE4927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ZmExOTkwMTliN2Y3MjY5MDljNDYxOWI1NzlkNWUifQ=="/>
  </w:docVars>
  <w:rsids>
    <w:rsidRoot w:val="084F53AA"/>
    <w:rsid w:val="084F53AA"/>
    <w:rsid w:val="0E7A447E"/>
    <w:rsid w:val="10C101C0"/>
    <w:rsid w:val="126846AA"/>
    <w:rsid w:val="33F46A50"/>
    <w:rsid w:val="49E95EBD"/>
    <w:rsid w:val="5B52389E"/>
    <w:rsid w:val="65567D84"/>
    <w:rsid w:val="66593F70"/>
    <w:rsid w:val="67CD4F81"/>
    <w:rsid w:val="7969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174</Characters>
  <Lines>0</Lines>
  <Paragraphs>0</Paragraphs>
  <TotalTime>1</TotalTime>
  <ScaleCrop>false</ScaleCrop>
  <LinksUpToDate>false</LinksUpToDate>
  <CharactersWithSpaces>299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sole</cp:lastModifiedBy>
  <dcterms:modified xsi:type="dcterms:W3CDTF">2026-05-19T12:14:41Z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5AEA300BA99A4FE79A23B5D025627F35</vt:lpwstr>
  </property>
  <property fmtid="{D5CDD505-2E9C-101B-9397-08002B2CF9AE}" pid="4" name="KSOTemplateDocerSaveRecord">
    <vt:lpwstr>eyJoZGlkIjoiNWViMzA0YWU0NTY0ZWY2NWY1OTI4MTIwMDFjM2ZhZWEiLCJ1c2VySWQiOiIxOTE5NTEwMTUifQ==</vt:lpwstr>
  </property>
</Properties>
</file>